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F7B" w:rsidRDefault="00D33F7B" w:rsidP="00564C9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1EB5" w:rsidRDefault="00A623F4" w:rsidP="00291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EB5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291EB5">
        <w:rPr>
          <w:rFonts w:ascii="Times New Roman" w:hAnsi="Times New Roman" w:cs="Times New Roman"/>
          <w:sz w:val="24"/>
          <w:szCs w:val="24"/>
        </w:rPr>
        <w:t>Щербинский</w:t>
      </w:r>
      <w:proofErr w:type="spellEnd"/>
      <w:r w:rsidR="00291EB5">
        <w:rPr>
          <w:rFonts w:ascii="Times New Roman" w:hAnsi="Times New Roman" w:cs="Times New Roman"/>
          <w:sz w:val="24"/>
          <w:szCs w:val="24"/>
        </w:rPr>
        <w:t xml:space="preserve"> районный суд г. Москвы</w:t>
      </w:r>
    </w:p>
    <w:p w:rsidR="00291EB5" w:rsidRDefault="00291EB5" w:rsidP="00291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115201, г. Москва, Каширский проезд, д. 3</w:t>
      </w:r>
    </w:p>
    <w:p w:rsidR="00291EB5" w:rsidRDefault="00291EB5" w:rsidP="00291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 8 (499) 613-64-59</w:t>
      </w:r>
    </w:p>
    <w:p w:rsidR="00291EB5" w:rsidRDefault="00291EB5" w:rsidP="00291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1EB5" w:rsidRDefault="00291EB5" w:rsidP="00291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Истец: </w:t>
      </w:r>
      <w:r w:rsidR="008B27AF">
        <w:rPr>
          <w:rFonts w:ascii="Times New Roman" w:hAnsi="Times New Roman" w:cs="Times New Roman"/>
          <w:sz w:val="24"/>
          <w:szCs w:val="24"/>
        </w:rPr>
        <w:t>___________________</w:t>
      </w:r>
    </w:p>
    <w:p w:rsidR="00291EB5" w:rsidRDefault="00291EB5" w:rsidP="00291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Москва, г. Московский, 3-й микрорайон, д. 17,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59</w:t>
      </w:r>
    </w:p>
    <w:p w:rsidR="00291EB5" w:rsidRPr="00291EB5" w:rsidRDefault="00291EB5" w:rsidP="008B27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 </w:t>
      </w:r>
      <w:r w:rsidR="008B27AF">
        <w:rPr>
          <w:rFonts w:ascii="Times New Roman" w:hAnsi="Times New Roman" w:cs="Times New Roman"/>
          <w:sz w:val="24"/>
          <w:szCs w:val="24"/>
        </w:rPr>
        <w:t>____________</w:t>
      </w:r>
    </w:p>
    <w:p w:rsidR="00291EB5" w:rsidRDefault="00291EB5" w:rsidP="00291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1EB5" w:rsidRDefault="00291EB5" w:rsidP="00291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Ответчик: ООО </w:t>
      </w:r>
      <w:r w:rsidR="008B27AF">
        <w:rPr>
          <w:rFonts w:ascii="Times New Roman" w:hAnsi="Times New Roman" w:cs="Times New Roman"/>
          <w:sz w:val="24"/>
          <w:szCs w:val="24"/>
        </w:rPr>
        <w:t>____________</w:t>
      </w:r>
    </w:p>
    <w:p w:rsidR="00291EB5" w:rsidRDefault="00291EB5" w:rsidP="008B27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="008B27AF">
        <w:rPr>
          <w:rFonts w:ascii="Times New Roman" w:hAnsi="Times New Roman" w:cs="Times New Roman"/>
          <w:sz w:val="24"/>
          <w:szCs w:val="24"/>
        </w:rPr>
        <w:t>________________</w:t>
      </w:r>
    </w:p>
    <w:p w:rsidR="00DA2162" w:rsidRDefault="00291EB5" w:rsidP="008B27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DA2162" w:rsidRDefault="00DA2162" w:rsidP="00DA21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3C96" w:rsidRPr="00BC3C96" w:rsidRDefault="00BC3C96" w:rsidP="00BC3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C96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BC3C96" w:rsidRPr="00BC3C96" w:rsidRDefault="00BC3C96" w:rsidP="00BC3C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3C96" w:rsidRDefault="00BC3C96" w:rsidP="003D2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2D72">
        <w:rPr>
          <w:rFonts w:ascii="Times New Roman" w:hAnsi="Times New Roman" w:cs="Times New Roman"/>
          <w:b/>
          <w:sz w:val="28"/>
          <w:szCs w:val="28"/>
        </w:rPr>
        <w:t>о проведении строительно-технической экспертизы</w:t>
      </w:r>
    </w:p>
    <w:p w:rsidR="003D2D72" w:rsidRPr="003D2D72" w:rsidRDefault="003D2D72" w:rsidP="003D2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2D72" w:rsidRPr="00595894" w:rsidRDefault="00C5345D" w:rsidP="003D2D7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2D72">
        <w:rPr>
          <w:rFonts w:ascii="Times New Roman" w:hAnsi="Times New Roman" w:cs="Times New Roman"/>
          <w:sz w:val="28"/>
          <w:szCs w:val="28"/>
        </w:rPr>
        <w:t>В настоящее время Истец обнаружил ряд недостатков</w:t>
      </w:r>
      <w:r w:rsidR="009420EA">
        <w:rPr>
          <w:rFonts w:ascii="Times New Roman" w:hAnsi="Times New Roman" w:cs="Times New Roman"/>
          <w:sz w:val="28"/>
          <w:szCs w:val="28"/>
        </w:rPr>
        <w:t>,</w:t>
      </w:r>
      <w:r w:rsidRPr="003D2D72">
        <w:rPr>
          <w:rFonts w:ascii="Times New Roman" w:hAnsi="Times New Roman" w:cs="Times New Roman"/>
          <w:sz w:val="28"/>
          <w:szCs w:val="28"/>
        </w:rPr>
        <w:t xml:space="preserve"> которые не были </w:t>
      </w:r>
      <w:r w:rsidR="003D2D72" w:rsidRPr="003D2D72">
        <w:rPr>
          <w:rFonts w:ascii="Times New Roman" w:hAnsi="Times New Roman" w:cs="Times New Roman"/>
          <w:sz w:val="28"/>
          <w:szCs w:val="28"/>
        </w:rPr>
        <w:t>зафиксированы</w:t>
      </w:r>
      <w:r w:rsidRPr="003D2D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D2D72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3D2D72">
        <w:rPr>
          <w:rFonts w:ascii="Times New Roman" w:hAnsi="Times New Roman" w:cs="Times New Roman"/>
          <w:sz w:val="28"/>
          <w:szCs w:val="28"/>
        </w:rPr>
        <w:t xml:space="preserve"> подписания акта приема-передачи. В частности отсутствие свай по</w:t>
      </w:r>
      <w:r w:rsidR="003D2D72">
        <w:rPr>
          <w:rFonts w:ascii="Times New Roman" w:hAnsi="Times New Roman" w:cs="Times New Roman"/>
          <w:sz w:val="28"/>
          <w:szCs w:val="28"/>
        </w:rPr>
        <w:t>д</w:t>
      </w:r>
      <w:r w:rsidRPr="003D2D72">
        <w:rPr>
          <w:rFonts w:ascii="Times New Roman" w:hAnsi="Times New Roman" w:cs="Times New Roman"/>
          <w:sz w:val="28"/>
          <w:szCs w:val="28"/>
        </w:rPr>
        <w:t xml:space="preserve"> фундаментом, которые были </w:t>
      </w:r>
      <w:r w:rsidR="003D2D72" w:rsidRPr="003D2D72">
        <w:rPr>
          <w:rFonts w:ascii="Times New Roman" w:hAnsi="Times New Roman" w:cs="Times New Roman"/>
          <w:sz w:val="28"/>
          <w:szCs w:val="28"/>
        </w:rPr>
        <w:t>выявлены</w:t>
      </w:r>
      <w:r w:rsidRPr="003D2D72">
        <w:rPr>
          <w:rFonts w:ascii="Times New Roman" w:hAnsi="Times New Roman" w:cs="Times New Roman"/>
          <w:sz w:val="28"/>
          <w:szCs w:val="28"/>
        </w:rPr>
        <w:t xml:space="preserve"> после частичного осыпания грунта. Отсутствие песочной присыпки фундамента</w:t>
      </w:r>
      <w:r w:rsidR="003D2D72">
        <w:rPr>
          <w:rFonts w:ascii="Times New Roman" w:hAnsi="Times New Roman" w:cs="Times New Roman"/>
          <w:sz w:val="28"/>
          <w:szCs w:val="28"/>
        </w:rPr>
        <w:t xml:space="preserve">. </w:t>
      </w:r>
      <w:r w:rsidR="003D2D72" w:rsidRPr="00595894">
        <w:rPr>
          <w:rFonts w:ascii="Times New Roman" w:hAnsi="Times New Roman" w:cs="Times New Roman"/>
          <w:sz w:val="28"/>
          <w:szCs w:val="28"/>
        </w:rPr>
        <w:t xml:space="preserve">В зимний период из-за глинистых </w:t>
      </w:r>
      <w:proofErr w:type="spellStart"/>
      <w:r w:rsidR="003D2D72" w:rsidRPr="00595894">
        <w:rPr>
          <w:rFonts w:ascii="Times New Roman" w:hAnsi="Times New Roman" w:cs="Times New Roman"/>
          <w:sz w:val="28"/>
          <w:szCs w:val="28"/>
        </w:rPr>
        <w:t>пучинистых</w:t>
      </w:r>
      <w:proofErr w:type="spellEnd"/>
      <w:r w:rsidR="003D2D72" w:rsidRPr="00595894">
        <w:rPr>
          <w:rFonts w:ascii="Times New Roman" w:hAnsi="Times New Roman" w:cs="Times New Roman"/>
          <w:sz w:val="28"/>
          <w:szCs w:val="28"/>
        </w:rPr>
        <w:t xml:space="preserve"> грунтов это может привести к разрушению фундамента.</w:t>
      </w:r>
      <w:r w:rsidR="003D2D72">
        <w:rPr>
          <w:rFonts w:ascii="Times New Roman" w:hAnsi="Times New Roman" w:cs="Times New Roman"/>
          <w:sz w:val="28"/>
          <w:szCs w:val="28"/>
        </w:rPr>
        <w:t xml:space="preserve"> </w:t>
      </w:r>
      <w:r w:rsidR="003D2D72" w:rsidRPr="00595894">
        <w:rPr>
          <w:rFonts w:ascii="Times New Roman" w:hAnsi="Times New Roman" w:cs="Times New Roman"/>
          <w:sz w:val="28"/>
          <w:szCs w:val="28"/>
        </w:rPr>
        <w:t>Проем в бетонной плите перекрытия сделан на 1 метр больше, чем в проекте.</w:t>
      </w:r>
      <w:r w:rsidR="003D2D72">
        <w:rPr>
          <w:rFonts w:ascii="Times New Roman" w:hAnsi="Times New Roman" w:cs="Times New Roman"/>
          <w:sz w:val="28"/>
          <w:szCs w:val="28"/>
        </w:rPr>
        <w:t xml:space="preserve"> </w:t>
      </w:r>
      <w:r w:rsidR="003D2D72" w:rsidRPr="00595894">
        <w:rPr>
          <w:rFonts w:ascii="Times New Roman" w:hAnsi="Times New Roman" w:cs="Times New Roman"/>
          <w:sz w:val="28"/>
          <w:szCs w:val="28"/>
        </w:rPr>
        <w:t xml:space="preserve">Количество строительных материалов по смете существенно отличается от количества фактически затраченных на строительство фундамента материалов. </w:t>
      </w:r>
      <w:r w:rsidR="00F46558">
        <w:rPr>
          <w:rFonts w:ascii="Times New Roman" w:hAnsi="Times New Roman" w:cs="Times New Roman"/>
          <w:sz w:val="28"/>
          <w:szCs w:val="28"/>
        </w:rPr>
        <w:t xml:space="preserve">Размер фундамента значительно отличается от проекта. </w:t>
      </w:r>
    </w:p>
    <w:p w:rsidR="00BC3C96" w:rsidRPr="003D2D72" w:rsidRDefault="00C5345D" w:rsidP="003D2D7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2D72">
        <w:rPr>
          <w:rFonts w:ascii="Times New Roman" w:hAnsi="Times New Roman" w:cs="Times New Roman"/>
          <w:sz w:val="28"/>
          <w:szCs w:val="28"/>
        </w:rPr>
        <w:t xml:space="preserve"> Истец не обладает специальными техническими познаниями для</w:t>
      </w:r>
      <w:r w:rsidR="003D2D72">
        <w:rPr>
          <w:rFonts w:ascii="Times New Roman" w:hAnsi="Times New Roman" w:cs="Times New Roman"/>
          <w:sz w:val="28"/>
          <w:szCs w:val="28"/>
        </w:rPr>
        <w:t xml:space="preserve"> </w:t>
      </w:r>
      <w:r w:rsidRPr="003D2D72">
        <w:rPr>
          <w:rFonts w:ascii="Times New Roman" w:hAnsi="Times New Roman" w:cs="Times New Roman"/>
          <w:sz w:val="28"/>
          <w:szCs w:val="28"/>
        </w:rPr>
        <w:t>оценки качества</w:t>
      </w:r>
      <w:r w:rsidR="003D2D72">
        <w:rPr>
          <w:rFonts w:ascii="Times New Roman" w:hAnsi="Times New Roman" w:cs="Times New Roman"/>
          <w:sz w:val="28"/>
          <w:szCs w:val="28"/>
        </w:rPr>
        <w:t>, и объемов</w:t>
      </w:r>
      <w:r w:rsidRPr="003D2D72">
        <w:rPr>
          <w:rFonts w:ascii="Times New Roman" w:hAnsi="Times New Roman" w:cs="Times New Roman"/>
          <w:sz w:val="28"/>
          <w:szCs w:val="28"/>
        </w:rPr>
        <w:t xml:space="preserve"> проделанной работы. В связи с тем</w:t>
      </w:r>
      <w:r w:rsidR="003D2D72">
        <w:rPr>
          <w:rFonts w:ascii="Times New Roman" w:hAnsi="Times New Roman" w:cs="Times New Roman"/>
          <w:sz w:val="28"/>
          <w:szCs w:val="28"/>
        </w:rPr>
        <w:t>,</w:t>
      </w:r>
      <w:r w:rsidRPr="003D2D72">
        <w:rPr>
          <w:rFonts w:ascii="Times New Roman" w:hAnsi="Times New Roman" w:cs="Times New Roman"/>
          <w:sz w:val="28"/>
          <w:szCs w:val="28"/>
        </w:rPr>
        <w:t xml:space="preserve"> что Истцом были заявлены дополнительные требования</w:t>
      </w:r>
      <w:r w:rsidR="009420EA">
        <w:rPr>
          <w:rFonts w:ascii="Times New Roman" w:hAnsi="Times New Roman" w:cs="Times New Roman"/>
          <w:sz w:val="28"/>
          <w:szCs w:val="28"/>
        </w:rPr>
        <w:t xml:space="preserve"> по объему и</w:t>
      </w:r>
      <w:r w:rsidRPr="003D2D72">
        <w:rPr>
          <w:rFonts w:ascii="Times New Roman" w:hAnsi="Times New Roman" w:cs="Times New Roman"/>
          <w:sz w:val="28"/>
          <w:szCs w:val="28"/>
        </w:rPr>
        <w:t xml:space="preserve"> качеству</w:t>
      </w:r>
      <w:r w:rsidR="009420EA">
        <w:rPr>
          <w:rFonts w:ascii="Times New Roman" w:hAnsi="Times New Roman" w:cs="Times New Roman"/>
          <w:sz w:val="28"/>
          <w:szCs w:val="28"/>
        </w:rPr>
        <w:t xml:space="preserve"> выполненных работ</w:t>
      </w:r>
      <w:r w:rsidR="003D2D72" w:rsidRPr="003D2D72">
        <w:rPr>
          <w:rFonts w:ascii="Times New Roman" w:hAnsi="Times New Roman" w:cs="Times New Roman"/>
          <w:sz w:val="28"/>
          <w:szCs w:val="28"/>
        </w:rPr>
        <w:t xml:space="preserve">, то для определения </w:t>
      </w:r>
      <w:r w:rsidR="003D2D72">
        <w:rPr>
          <w:rFonts w:ascii="Times New Roman" w:hAnsi="Times New Roman" w:cs="Times New Roman"/>
          <w:sz w:val="28"/>
          <w:szCs w:val="28"/>
        </w:rPr>
        <w:t xml:space="preserve">объема и </w:t>
      </w:r>
      <w:r w:rsidR="003D2D72" w:rsidRPr="003D2D72">
        <w:rPr>
          <w:rFonts w:ascii="Times New Roman" w:hAnsi="Times New Roman" w:cs="Times New Roman"/>
          <w:sz w:val="28"/>
          <w:szCs w:val="28"/>
        </w:rPr>
        <w:t>качества выполненных работ, требуются специальные познания в области строительства.</w:t>
      </w:r>
      <w:r w:rsidRPr="003D2D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E4C" w:rsidRPr="00427E4C" w:rsidRDefault="00427E4C" w:rsidP="00427E4C">
      <w:pPr>
        <w:pStyle w:val="a6"/>
        <w:ind w:firstLine="709"/>
        <w:jc w:val="both"/>
        <w:rPr>
          <w:rFonts w:eastAsiaTheme="minorEastAsia"/>
          <w:sz w:val="28"/>
          <w:szCs w:val="28"/>
        </w:rPr>
      </w:pPr>
    </w:p>
    <w:p w:rsidR="00427E4C" w:rsidRPr="00427E4C" w:rsidRDefault="00427E4C" w:rsidP="00427E4C">
      <w:pPr>
        <w:pStyle w:val="a6"/>
        <w:ind w:firstLine="709"/>
        <w:jc w:val="both"/>
        <w:rPr>
          <w:rFonts w:eastAsiaTheme="minorEastAsia"/>
          <w:sz w:val="28"/>
          <w:szCs w:val="28"/>
        </w:rPr>
      </w:pPr>
      <w:r w:rsidRPr="00427E4C">
        <w:rPr>
          <w:rFonts w:eastAsiaTheme="minorEastAsia"/>
          <w:sz w:val="28"/>
          <w:szCs w:val="28"/>
        </w:rPr>
        <w:t>Руководствуясь вышеизложенным, на основании ст. 79 ГПК РФ,</w:t>
      </w:r>
    </w:p>
    <w:p w:rsidR="00427E4C" w:rsidRPr="00427E4C" w:rsidRDefault="00427E4C" w:rsidP="00427E4C">
      <w:pPr>
        <w:pStyle w:val="a6"/>
        <w:ind w:firstLine="709"/>
        <w:jc w:val="both"/>
        <w:rPr>
          <w:rFonts w:eastAsiaTheme="minorEastAsia"/>
          <w:sz w:val="28"/>
          <w:szCs w:val="28"/>
        </w:rPr>
      </w:pPr>
    </w:p>
    <w:p w:rsidR="00427E4C" w:rsidRPr="00427E4C" w:rsidRDefault="00427E4C" w:rsidP="00427E4C">
      <w:pPr>
        <w:pStyle w:val="a6"/>
        <w:ind w:firstLine="709"/>
        <w:jc w:val="both"/>
        <w:rPr>
          <w:rFonts w:eastAsiaTheme="minorEastAsia"/>
          <w:sz w:val="28"/>
          <w:szCs w:val="28"/>
        </w:rPr>
      </w:pPr>
      <w:r w:rsidRPr="00427E4C">
        <w:rPr>
          <w:rFonts w:eastAsiaTheme="minorEastAsia"/>
          <w:sz w:val="28"/>
          <w:szCs w:val="28"/>
        </w:rPr>
        <w:t>ПРОШУ СУД:</w:t>
      </w:r>
    </w:p>
    <w:p w:rsidR="00427E4C" w:rsidRPr="00427E4C" w:rsidRDefault="00427E4C" w:rsidP="00427E4C">
      <w:pPr>
        <w:pStyle w:val="a6"/>
        <w:ind w:firstLine="709"/>
        <w:jc w:val="both"/>
        <w:rPr>
          <w:rFonts w:eastAsiaTheme="minorEastAsia"/>
          <w:sz w:val="28"/>
          <w:szCs w:val="28"/>
        </w:rPr>
      </w:pPr>
    </w:p>
    <w:p w:rsidR="00427E4C" w:rsidRDefault="00427E4C" w:rsidP="003464C2">
      <w:pPr>
        <w:pStyle w:val="a6"/>
        <w:numPr>
          <w:ilvl w:val="0"/>
          <w:numId w:val="8"/>
        </w:numPr>
        <w:jc w:val="both"/>
        <w:rPr>
          <w:rFonts w:eastAsiaTheme="minorEastAsia"/>
          <w:sz w:val="28"/>
          <w:szCs w:val="28"/>
        </w:rPr>
      </w:pPr>
      <w:r w:rsidRPr="00427E4C">
        <w:rPr>
          <w:rFonts w:eastAsiaTheme="minorEastAsia"/>
          <w:sz w:val="28"/>
          <w:szCs w:val="28"/>
        </w:rPr>
        <w:t>Назначить по делу строительно-техническую экспертизу для разъяснен</w:t>
      </w:r>
      <w:r>
        <w:rPr>
          <w:rFonts w:eastAsiaTheme="minorEastAsia"/>
          <w:sz w:val="28"/>
          <w:szCs w:val="28"/>
        </w:rPr>
        <w:t>ия следующих</w:t>
      </w:r>
      <w:r w:rsidRPr="00427E4C">
        <w:rPr>
          <w:rFonts w:eastAsiaTheme="minorEastAsia"/>
          <w:sz w:val="28"/>
          <w:szCs w:val="28"/>
        </w:rPr>
        <w:t xml:space="preserve"> вопрос</w:t>
      </w:r>
      <w:r>
        <w:rPr>
          <w:rFonts w:eastAsiaTheme="minorEastAsia"/>
          <w:sz w:val="28"/>
          <w:szCs w:val="28"/>
        </w:rPr>
        <w:t>ов</w:t>
      </w:r>
      <w:r w:rsidRPr="00427E4C">
        <w:rPr>
          <w:rFonts w:eastAsiaTheme="minorEastAsia"/>
          <w:sz w:val="28"/>
          <w:szCs w:val="28"/>
        </w:rPr>
        <w:t>:</w:t>
      </w:r>
    </w:p>
    <w:p w:rsidR="00427E4C" w:rsidRDefault="00427E4C" w:rsidP="003464C2">
      <w:pPr>
        <w:pStyle w:val="a6"/>
        <w:numPr>
          <w:ilvl w:val="0"/>
          <w:numId w:val="7"/>
        </w:numPr>
        <w:jc w:val="both"/>
        <w:rPr>
          <w:rFonts w:eastAsiaTheme="minorEastAsia"/>
          <w:sz w:val="28"/>
          <w:szCs w:val="28"/>
        </w:rPr>
      </w:pPr>
      <w:r w:rsidRPr="00427E4C">
        <w:rPr>
          <w:rFonts w:eastAsiaTheme="minorEastAsia"/>
          <w:sz w:val="28"/>
          <w:szCs w:val="28"/>
        </w:rPr>
        <w:t>Определить путем выхода на место</w:t>
      </w:r>
      <w:r w:rsidR="008B27AF">
        <w:rPr>
          <w:rFonts w:eastAsiaTheme="minorEastAsia"/>
          <w:sz w:val="28"/>
          <w:szCs w:val="28"/>
        </w:rPr>
        <w:t xml:space="preserve"> по адресу:___________</w:t>
      </w:r>
      <w:bookmarkStart w:id="0" w:name="_GoBack"/>
      <w:bookmarkEnd w:id="0"/>
      <w:r w:rsidR="003464C2">
        <w:rPr>
          <w:rFonts w:eastAsiaTheme="minorEastAsia"/>
          <w:sz w:val="28"/>
          <w:szCs w:val="28"/>
        </w:rPr>
        <w:t xml:space="preserve"> участок № </w:t>
      </w:r>
      <w:r w:rsidR="008B27AF">
        <w:rPr>
          <w:rFonts w:eastAsiaTheme="minorEastAsia"/>
          <w:sz w:val="28"/>
          <w:szCs w:val="28"/>
        </w:rPr>
        <w:t>_________</w:t>
      </w:r>
      <w:r w:rsidRPr="00427E4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объем и качество произведенных работ по устройству фундамента высотой ростверка -450*850 мм, согласно расчетной ведомости (смете) (приложение № 1)</w:t>
      </w:r>
      <w:r w:rsidR="00211C17">
        <w:rPr>
          <w:rFonts w:eastAsiaTheme="minorEastAsia"/>
          <w:sz w:val="28"/>
          <w:szCs w:val="28"/>
        </w:rPr>
        <w:t>. Качество</w:t>
      </w:r>
      <w:r w:rsidR="009420EA">
        <w:rPr>
          <w:rFonts w:eastAsiaTheme="minorEastAsia"/>
          <w:sz w:val="28"/>
          <w:szCs w:val="28"/>
        </w:rPr>
        <w:t xml:space="preserve"> и объем</w:t>
      </w:r>
      <w:r w:rsidR="00211C17">
        <w:rPr>
          <w:rFonts w:eastAsiaTheme="minorEastAsia"/>
          <w:sz w:val="28"/>
          <w:szCs w:val="28"/>
        </w:rPr>
        <w:t xml:space="preserve"> проверить на соответствие договору строительного подряда №</w:t>
      </w:r>
      <w:r w:rsidR="008B27AF">
        <w:rPr>
          <w:rFonts w:eastAsiaTheme="minorEastAsia"/>
          <w:sz w:val="28"/>
          <w:szCs w:val="28"/>
        </w:rPr>
        <w:t>___________</w:t>
      </w:r>
      <w:r w:rsidR="00211C17">
        <w:rPr>
          <w:rFonts w:eastAsiaTheme="minorEastAsia"/>
          <w:sz w:val="28"/>
          <w:szCs w:val="28"/>
        </w:rPr>
        <w:t xml:space="preserve"> от 15 августа 2014 г.</w:t>
      </w:r>
      <w:proofErr w:type="gramStart"/>
      <w:r w:rsidR="00211C17">
        <w:rPr>
          <w:rFonts w:eastAsiaTheme="minorEastAsia"/>
          <w:sz w:val="28"/>
          <w:szCs w:val="28"/>
        </w:rPr>
        <w:t xml:space="preserve"> ,</w:t>
      </w:r>
      <w:proofErr w:type="gramEnd"/>
      <w:r w:rsidR="00211C17">
        <w:rPr>
          <w:rFonts w:eastAsiaTheme="minorEastAsia"/>
          <w:sz w:val="28"/>
          <w:szCs w:val="28"/>
        </w:rPr>
        <w:t>строительным нормам и правилам.</w:t>
      </w:r>
    </w:p>
    <w:p w:rsidR="00211C17" w:rsidRDefault="00211C17" w:rsidP="00211C17">
      <w:pPr>
        <w:pStyle w:val="a6"/>
        <w:ind w:left="720"/>
        <w:jc w:val="both"/>
        <w:rPr>
          <w:rFonts w:eastAsiaTheme="minorEastAsia"/>
          <w:sz w:val="28"/>
          <w:szCs w:val="28"/>
        </w:rPr>
      </w:pPr>
    </w:p>
    <w:p w:rsidR="00211C17" w:rsidRDefault="00427E4C" w:rsidP="003464C2">
      <w:pPr>
        <w:pStyle w:val="a6"/>
        <w:numPr>
          <w:ilvl w:val="0"/>
          <w:numId w:val="7"/>
        </w:numPr>
        <w:jc w:val="both"/>
        <w:rPr>
          <w:rFonts w:eastAsiaTheme="minorEastAsia"/>
          <w:sz w:val="28"/>
          <w:szCs w:val="28"/>
        </w:rPr>
      </w:pPr>
      <w:r w:rsidRPr="00211C17">
        <w:rPr>
          <w:rFonts w:eastAsiaTheme="minorEastAsia"/>
          <w:sz w:val="28"/>
          <w:szCs w:val="28"/>
        </w:rPr>
        <w:lastRenderedPageBreak/>
        <w:t>В случае выполнения работ не качественно</w:t>
      </w:r>
      <w:r w:rsidR="00211C17" w:rsidRPr="00211C17">
        <w:rPr>
          <w:rFonts w:eastAsiaTheme="minorEastAsia"/>
          <w:sz w:val="28"/>
          <w:szCs w:val="28"/>
        </w:rPr>
        <w:t>,</w:t>
      </w:r>
      <w:r w:rsidRPr="00211C17">
        <w:rPr>
          <w:rFonts w:eastAsiaTheme="minorEastAsia"/>
          <w:sz w:val="28"/>
          <w:szCs w:val="28"/>
        </w:rPr>
        <w:t xml:space="preserve"> </w:t>
      </w:r>
      <w:r w:rsidR="00211C17" w:rsidRPr="00211C17">
        <w:rPr>
          <w:rFonts w:eastAsiaTheme="minorEastAsia"/>
          <w:sz w:val="28"/>
          <w:szCs w:val="28"/>
        </w:rPr>
        <w:t>то рассчитать стоимость устранения недостатков произведенных работ согласно расчетной ведомости (смете) (приложение №1).</w:t>
      </w:r>
    </w:p>
    <w:p w:rsidR="00211C17" w:rsidRDefault="00211C17" w:rsidP="00211C17">
      <w:pPr>
        <w:pStyle w:val="a4"/>
        <w:rPr>
          <w:sz w:val="28"/>
          <w:szCs w:val="28"/>
        </w:rPr>
      </w:pPr>
    </w:p>
    <w:p w:rsidR="00427E4C" w:rsidRPr="00211C17" w:rsidRDefault="00211C17" w:rsidP="003464C2">
      <w:pPr>
        <w:pStyle w:val="a6"/>
        <w:numPr>
          <w:ilvl w:val="0"/>
          <w:numId w:val="7"/>
        </w:numPr>
        <w:jc w:val="both"/>
        <w:rPr>
          <w:rFonts w:eastAsiaTheme="minorEastAsia"/>
          <w:sz w:val="28"/>
          <w:szCs w:val="28"/>
        </w:rPr>
      </w:pPr>
      <w:r w:rsidRPr="00211C17">
        <w:rPr>
          <w:rFonts w:eastAsiaTheme="minorEastAsia"/>
          <w:sz w:val="28"/>
          <w:szCs w:val="28"/>
        </w:rPr>
        <w:t>В случае выполнения работ не в согласованные объемы, то рассчитать стоимость не произведенных работ,</w:t>
      </w:r>
      <w:r w:rsidR="00F46558">
        <w:rPr>
          <w:rFonts w:eastAsiaTheme="minorEastAsia"/>
          <w:sz w:val="28"/>
          <w:szCs w:val="28"/>
        </w:rPr>
        <w:t xml:space="preserve"> и не использованного материала</w:t>
      </w:r>
      <w:r w:rsidR="009420EA">
        <w:rPr>
          <w:rFonts w:eastAsiaTheme="minorEastAsia"/>
          <w:sz w:val="28"/>
          <w:szCs w:val="28"/>
        </w:rPr>
        <w:t>, а так же их стоимость</w:t>
      </w:r>
      <w:r w:rsidRPr="00211C17">
        <w:rPr>
          <w:rFonts w:eastAsiaTheme="minorEastAsia"/>
          <w:sz w:val="28"/>
          <w:szCs w:val="28"/>
        </w:rPr>
        <w:t>.</w:t>
      </w:r>
    </w:p>
    <w:p w:rsidR="00427E4C" w:rsidRPr="003464C2" w:rsidRDefault="00427E4C" w:rsidP="003464C2">
      <w:pPr>
        <w:pStyle w:val="a6"/>
        <w:numPr>
          <w:ilvl w:val="0"/>
          <w:numId w:val="8"/>
        </w:numPr>
        <w:jc w:val="both"/>
        <w:rPr>
          <w:rFonts w:eastAsiaTheme="minorEastAsia"/>
          <w:sz w:val="28"/>
          <w:szCs w:val="28"/>
        </w:rPr>
      </w:pPr>
      <w:r w:rsidRPr="003464C2">
        <w:rPr>
          <w:rFonts w:eastAsiaTheme="minorEastAsia"/>
          <w:sz w:val="28"/>
          <w:szCs w:val="28"/>
        </w:rPr>
        <w:t xml:space="preserve">Поручить проведение экспертизы </w:t>
      </w:r>
      <w:r w:rsidR="00F46558">
        <w:rPr>
          <w:rFonts w:eastAsiaTheme="minorEastAsia"/>
          <w:sz w:val="28"/>
          <w:szCs w:val="28"/>
        </w:rPr>
        <w:t>экспертам на усмотрение суда, с учетом материального положения Истца. Истец готов оплатить экспертизу стоимостью  не более 100 000 рублей.</w:t>
      </w:r>
    </w:p>
    <w:p w:rsidR="00427E4C" w:rsidRPr="00427E4C" w:rsidRDefault="00427E4C" w:rsidP="00427E4C">
      <w:pPr>
        <w:pStyle w:val="a6"/>
        <w:ind w:firstLine="709"/>
        <w:jc w:val="both"/>
        <w:rPr>
          <w:rFonts w:eastAsiaTheme="minorEastAsia"/>
          <w:sz w:val="28"/>
          <w:szCs w:val="28"/>
        </w:rPr>
      </w:pPr>
    </w:p>
    <w:p w:rsidR="00427E4C" w:rsidRPr="00427E4C" w:rsidRDefault="003464C2" w:rsidP="003464C2">
      <w:pPr>
        <w:pStyle w:val="a6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</w:t>
      </w:r>
      <w:r w:rsidR="00427E4C" w:rsidRPr="00427E4C">
        <w:rPr>
          <w:rFonts w:eastAsiaTheme="minorEastAsia"/>
          <w:sz w:val="28"/>
          <w:szCs w:val="28"/>
        </w:rPr>
        <w:t>. Возложить расходы по проведению экспертизы на истца</w:t>
      </w:r>
      <w:r w:rsidR="00F30108">
        <w:rPr>
          <w:rFonts w:eastAsiaTheme="minorEastAsia"/>
          <w:sz w:val="28"/>
          <w:szCs w:val="28"/>
        </w:rPr>
        <w:t>, а в дальнейшем отнести указанную сумму на проигравшую сторону</w:t>
      </w:r>
      <w:r w:rsidR="00427E4C" w:rsidRPr="00427E4C">
        <w:rPr>
          <w:rFonts w:eastAsiaTheme="minorEastAsia"/>
          <w:sz w:val="28"/>
          <w:szCs w:val="28"/>
        </w:rPr>
        <w:t>.</w:t>
      </w:r>
    </w:p>
    <w:p w:rsidR="00427E4C" w:rsidRPr="00427E4C" w:rsidRDefault="00427E4C" w:rsidP="003464C2">
      <w:pPr>
        <w:pStyle w:val="a6"/>
        <w:jc w:val="both"/>
        <w:rPr>
          <w:rFonts w:eastAsiaTheme="minorEastAsia"/>
          <w:sz w:val="28"/>
          <w:szCs w:val="28"/>
        </w:rPr>
      </w:pPr>
    </w:p>
    <w:p w:rsidR="00773D49" w:rsidRPr="00773D49" w:rsidRDefault="00427E4C" w:rsidP="003464C2">
      <w:pPr>
        <w:pStyle w:val="a6"/>
        <w:numPr>
          <w:ilvl w:val="0"/>
          <w:numId w:val="9"/>
        </w:numPr>
        <w:jc w:val="both"/>
      </w:pPr>
      <w:r w:rsidRPr="00427E4C">
        <w:rPr>
          <w:rFonts w:eastAsiaTheme="minorEastAsia"/>
          <w:sz w:val="28"/>
          <w:szCs w:val="28"/>
        </w:rPr>
        <w:t>Производство по настоящему гражданскому делу приостановить до получения заключения эксперта.</w:t>
      </w:r>
    </w:p>
    <w:p w:rsidR="00561A76" w:rsidRPr="00773D49" w:rsidRDefault="00561A76" w:rsidP="0059589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830A8" w:rsidRPr="00C62249" w:rsidRDefault="004830A8" w:rsidP="0059589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464C2" w:rsidRDefault="0007044D" w:rsidP="0059589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6224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Приложения:</w:t>
      </w:r>
      <w:r w:rsidR="00E248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464C2" w:rsidRDefault="003464C2" w:rsidP="003464C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4C2">
        <w:rPr>
          <w:rFonts w:ascii="Times New Roman" w:hAnsi="Times New Roman" w:cs="Times New Roman"/>
          <w:sz w:val="28"/>
          <w:szCs w:val="28"/>
        </w:rPr>
        <w:t>Копия расчетной ведомости (смета). Приложение №</w:t>
      </w:r>
      <w:r w:rsidR="00AE27A0">
        <w:rPr>
          <w:rFonts w:ascii="Times New Roman" w:hAnsi="Times New Roman" w:cs="Times New Roman"/>
          <w:sz w:val="28"/>
          <w:szCs w:val="28"/>
        </w:rPr>
        <w:t>1</w:t>
      </w:r>
      <w:r w:rsidRPr="003464C2">
        <w:rPr>
          <w:rFonts w:ascii="Times New Roman" w:hAnsi="Times New Roman" w:cs="Times New Roman"/>
          <w:sz w:val="28"/>
          <w:szCs w:val="28"/>
        </w:rPr>
        <w:t xml:space="preserve"> </w:t>
      </w:r>
      <w:r w:rsidR="0094201A">
        <w:rPr>
          <w:rFonts w:ascii="Times New Roman" w:hAnsi="Times New Roman" w:cs="Times New Roman"/>
          <w:sz w:val="28"/>
          <w:szCs w:val="28"/>
        </w:rPr>
        <w:t xml:space="preserve">от </w:t>
      </w:r>
      <w:r w:rsidR="008B27AF">
        <w:rPr>
          <w:rFonts w:ascii="Times New Roman" w:hAnsi="Times New Roman" w:cs="Times New Roman"/>
          <w:sz w:val="28"/>
          <w:szCs w:val="28"/>
        </w:rPr>
        <w:t>_______</w:t>
      </w:r>
      <w:r w:rsidR="0094201A">
        <w:rPr>
          <w:rFonts w:ascii="Times New Roman" w:hAnsi="Times New Roman" w:cs="Times New Roman"/>
          <w:sz w:val="28"/>
          <w:szCs w:val="28"/>
        </w:rPr>
        <w:t>201</w:t>
      </w:r>
      <w:r w:rsidR="008B27AF">
        <w:rPr>
          <w:rFonts w:ascii="Times New Roman" w:hAnsi="Times New Roman" w:cs="Times New Roman"/>
          <w:sz w:val="28"/>
          <w:szCs w:val="28"/>
        </w:rPr>
        <w:t>5</w:t>
      </w:r>
      <w:r w:rsidR="0094201A">
        <w:rPr>
          <w:rFonts w:ascii="Times New Roman" w:hAnsi="Times New Roman" w:cs="Times New Roman"/>
          <w:sz w:val="28"/>
          <w:szCs w:val="28"/>
        </w:rPr>
        <w:t xml:space="preserve"> г. </w:t>
      </w:r>
      <w:r w:rsidRPr="003464C2">
        <w:rPr>
          <w:rFonts w:ascii="Times New Roman" w:hAnsi="Times New Roman" w:cs="Times New Roman"/>
          <w:sz w:val="28"/>
          <w:szCs w:val="28"/>
        </w:rPr>
        <w:t xml:space="preserve">к договору № </w:t>
      </w:r>
      <w:r w:rsidR="008B27AF">
        <w:rPr>
          <w:rFonts w:ascii="Times New Roman" w:hAnsi="Times New Roman" w:cs="Times New Roman"/>
          <w:sz w:val="28"/>
          <w:szCs w:val="28"/>
        </w:rPr>
        <w:t>_______</w:t>
      </w:r>
      <w:r w:rsidRPr="003464C2">
        <w:rPr>
          <w:rFonts w:ascii="Times New Roman" w:hAnsi="Times New Roman" w:cs="Times New Roman"/>
          <w:sz w:val="28"/>
          <w:szCs w:val="28"/>
        </w:rPr>
        <w:t xml:space="preserve"> от </w:t>
      </w:r>
      <w:r w:rsidR="008B27AF">
        <w:rPr>
          <w:rFonts w:ascii="Times New Roman" w:hAnsi="Times New Roman" w:cs="Times New Roman"/>
          <w:sz w:val="28"/>
          <w:szCs w:val="28"/>
        </w:rPr>
        <w:t>_____</w:t>
      </w:r>
      <w:r w:rsidRPr="003464C2">
        <w:rPr>
          <w:rFonts w:ascii="Times New Roman" w:hAnsi="Times New Roman" w:cs="Times New Roman"/>
          <w:sz w:val="28"/>
          <w:szCs w:val="28"/>
        </w:rPr>
        <w:t>201</w:t>
      </w:r>
      <w:r w:rsidR="008B27AF">
        <w:rPr>
          <w:rFonts w:ascii="Times New Roman" w:hAnsi="Times New Roman" w:cs="Times New Roman"/>
          <w:sz w:val="28"/>
          <w:szCs w:val="28"/>
        </w:rPr>
        <w:t>5</w:t>
      </w:r>
      <w:r w:rsidRPr="003464C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46558" w:rsidRPr="003464C2" w:rsidRDefault="00F46558" w:rsidP="003464C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проекта жилого дома. </w:t>
      </w:r>
    </w:p>
    <w:p w:rsidR="00F30108" w:rsidRPr="003464C2" w:rsidRDefault="00F46558" w:rsidP="003464C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Письма</w:t>
      </w:r>
      <w:r w:rsidR="00F30108">
        <w:rPr>
          <w:rFonts w:ascii="Times New Roman" w:hAnsi="Times New Roman" w:cs="Times New Roman"/>
          <w:sz w:val="28"/>
          <w:szCs w:val="28"/>
        </w:rPr>
        <w:t xml:space="preserve"> экспертн</w:t>
      </w:r>
      <w:r>
        <w:rPr>
          <w:rFonts w:ascii="Times New Roman" w:hAnsi="Times New Roman" w:cs="Times New Roman"/>
          <w:sz w:val="28"/>
          <w:szCs w:val="28"/>
        </w:rPr>
        <w:t>ых</w:t>
      </w:r>
      <w:r w:rsidR="00F30108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F30108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 xml:space="preserve">возможности проведения </w:t>
      </w:r>
      <w:r w:rsidR="00F30108">
        <w:rPr>
          <w:rFonts w:ascii="Times New Roman" w:hAnsi="Times New Roman" w:cs="Times New Roman"/>
          <w:sz w:val="28"/>
          <w:szCs w:val="28"/>
        </w:rPr>
        <w:t>экспертизы.</w:t>
      </w:r>
    </w:p>
    <w:p w:rsidR="0007044D" w:rsidRPr="00C62249" w:rsidRDefault="0007044D" w:rsidP="0059589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044D" w:rsidRPr="00C62249" w:rsidRDefault="0007044D" w:rsidP="00595894">
      <w:pPr>
        <w:pStyle w:val="a4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7044D" w:rsidRPr="00C62249" w:rsidRDefault="008B27AF" w:rsidP="00595894">
      <w:pPr>
        <w:pStyle w:val="a4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2015</w:t>
      </w:r>
      <w:r w:rsidR="0007044D" w:rsidRPr="00C6224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044D" w:rsidRPr="00C62249" w:rsidRDefault="0007044D" w:rsidP="00595894">
      <w:pPr>
        <w:pStyle w:val="a4"/>
        <w:spacing w:after="0" w:line="240" w:lineRule="auto"/>
        <w:ind w:left="0" w:firstLine="851"/>
        <w:jc w:val="right"/>
        <w:rPr>
          <w:rFonts w:ascii="Times New Roman" w:hAnsi="Times New Roman" w:cs="Times New Roman"/>
          <w:sz w:val="28"/>
          <w:szCs w:val="28"/>
        </w:rPr>
      </w:pPr>
    </w:p>
    <w:p w:rsidR="00E53741" w:rsidRDefault="00E248A9" w:rsidP="00595894">
      <w:pPr>
        <w:pStyle w:val="a4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Представитель </w:t>
      </w:r>
    </w:p>
    <w:p w:rsidR="00E53741" w:rsidRDefault="008B27AF" w:rsidP="00595894">
      <w:pPr>
        <w:pStyle w:val="a4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4352C2" w:rsidRPr="0007044D" w:rsidRDefault="00E248A9" w:rsidP="00595894">
      <w:pPr>
        <w:pStyle w:val="a4"/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доверенности</w:t>
      </w:r>
      <w:r w:rsidR="00E53741">
        <w:rPr>
          <w:rFonts w:ascii="Times New Roman" w:hAnsi="Times New Roman" w:cs="Times New Roman"/>
          <w:sz w:val="24"/>
          <w:szCs w:val="24"/>
        </w:rPr>
        <w:tab/>
      </w:r>
      <w:r w:rsidR="00E53741">
        <w:rPr>
          <w:rFonts w:ascii="Times New Roman" w:hAnsi="Times New Roman" w:cs="Times New Roman"/>
          <w:sz w:val="24"/>
          <w:szCs w:val="24"/>
        </w:rPr>
        <w:tab/>
      </w:r>
      <w:r w:rsidR="00E53741">
        <w:rPr>
          <w:rFonts w:ascii="Times New Roman" w:hAnsi="Times New Roman" w:cs="Times New Roman"/>
          <w:sz w:val="24"/>
          <w:szCs w:val="24"/>
        </w:rPr>
        <w:tab/>
      </w:r>
      <w:r w:rsidR="00E537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352C2">
        <w:rPr>
          <w:rFonts w:ascii="Times New Roman" w:hAnsi="Times New Roman" w:cs="Times New Roman"/>
          <w:sz w:val="24"/>
          <w:szCs w:val="24"/>
        </w:rPr>
        <w:t>_________</w:t>
      </w:r>
      <w:r w:rsidR="00E53741">
        <w:rPr>
          <w:rFonts w:ascii="Times New Roman" w:hAnsi="Times New Roman" w:cs="Times New Roman"/>
          <w:sz w:val="24"/>
          <w:szCs w:val="24"/>
        </w:rPr>
        <w:t>________  Силкин А.А.</w:t>
      </w:r>
    </w:p>
    <w:p w:rsidR="0007044D" w:rsidRPr="0007044D" w:rsidRDefault="0007044D" w:rsidP="0007044D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07044D" w:rsidRPr="0007044D" w:rsidSect="00A54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B0336"/>
    <w:multiLevelType w:val="hybridMultilevel"/>
    <w:tmpl w:val="A6F4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72CF1"/>
    <w:multiLevelType w:val="multilevel"/>
    <w:tmpl w:val="AC9C6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B6362A"/>
    <w:multiLevelType w:val="hybridMultilevel"/>
    <w:tmpl w:val="54AA84F6"/>
    <w:lvl w:ilvl="0" w:tplc="0CBC02C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A3172"/>
    <w:multiLevelType w:val="hybridMultilevel"/>
    <w:tmpl w:val="209A06D4"/>
    <w:lvl w:ilvl="0" w:tplc="95ECF91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2E31CB0"/>
    <w:multiLevelType w:val="hybridMultilevel"/>
    <w:tmpl w:val="0080A340"/>
    <w:lvl w:ilvl="0" w:tplc="0E9CB1A2">
      <w:start w:val="4"/>
      <w:numFmt w:val="decimal"/>
      <w:lvlText w:val="%1."/>
      <w:lvlJc w:val="left"/>
      <w:pPr>
        <w:ind w:left="435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5A2869CB"/>
    <w:multiLevelType w:val="multilevel"/>
    <w:tmpl w:val="DCD6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044845"/>
    <w:multiLevelType w:val="hybridMultilevel"/>
    <w:tmpl w:val="AE824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0459B"/>
    <w:multiLevelType w:val="hybridMultilevel"/>
    <w:tmpl w:val="02663EB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15027"/>
    <w:multiLevelType w:val="hybridMultilevel"/>
    <w:tmpl w:val="C998704C"/>
    <w:lvl w:ilvl="0" w:tplc="0BE0ED4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724E72D1"/>
    <w:multiLevelType w:val="hybridMultilevel"/>
    <w:tmpl w:val="359E79CC"/>
    <w:lvl w:ilvl="0" w:tplc="12DE43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4C9A"/>
    <w:rsid w:val="00020163"/>
    <w:rsid w:val="0007044D"/>
    <w:rsid w:val="00094897"/>
    <w:rsid w:val="000F1694"/>
    <w:rsid w:val="0012189D"/>
    <w:rsid w:val="00124EBB"/>
    <w:rsid w:val="00194A3A"/>
    <w:rsid w:val="00196E4F"/>
    <w:rsid w:val="001A6844"/>
    <w:rsid w:val="001F50E2"/>
    <w:rsid w:val="00206DD1"/>
    <w:rsid w:val="00211C17"/>
    <w:rsid w:val="00291EB5"/>
    <w:rsid w:val="002B6753"/>
    <w:rsid w:val="002F1B98"/>
    <w:rsid w:val="003464C2"/>
    <w:rsid w:val="00356EA4"/>
    <w:rsid w:val="00376B7C"/>
    <w:rsid w:val="00382304"/>
    <w:rsid w:val="003A58E6"/>
    <w:rsid w:val="003A7761"/>
    <w:rsid w:val="003D2D72"/>
    <w:rsid w:val="003F72EA"/>
    <w:rsid w:val="00427E4C"/>
    <w:rsid w:val="004352C2"/>
    <w:rsid w:val="00453F52"/>
    <w:rsid w:val="004830A8"/>
    <w:rsid w:val="004A2651"/>
    <w:rsid w:val="004E4D47"/>
    <w:rsid w:val="00561A76"/>
    <w:rsid w:val="00564C9A"/>
    <w:rsid w:val="00595894"/>
    <w:rsid w:val="005F4E4E"/>
    <w:rsid w:val="006019F1"/>
    <w:rsid w:val="00605CED"/>
    <w:rsid w:val="006270F6"/>
    <w:rsid w:val="00651E8C"/>
    <w:rsid w:val="006B6DDE"/>
    <w:rsid w:val="006E3007"/>
    <w:rsid w:val="00773D49"/>
    <w:rsid w:val="00792693"/>
    <w:rsid w:val="007F3C2D"/>
    <w:rsid w:val="008154B4"/>
    <w:rsid w:val="00826008"/>
    <w:rsid w:val="00831756"/>
    <w:rsid w:val="0089790F"/>
    <w:rsid w:val="008B27AF"/>
    <w:rsid w:val="008B5B13"/>
    <w:rsid w:val="0094201A"/>
    <w:rsid w:val="009420EA"/>
    <w:rsid w:val="009539D0"/>
    <w:rsid w:val="009E2C30"/>
    <w:rsid w:val="00A34374"/>
    <w:rsid w:val="00A50DAA"/>
    <w:rsid w:val="00A54714"/>
    <w:rsid w:val="00A623F4"/>
    <w:rsid w:val="00A761FB"/>
    <w:rsid w:val="00A83B74"/>
    <w:rsid w:val="00AC235B"/>
    <w:rsid w:val="00AE27A0"/>
    <w:rsid w:val="00B326DD"/>
    <w:rsid w:val="00BC3C96"/>
    <w:rsid w:val="00C37888"/>
    <w:rsid w:val="00C5345D"/>
    <w:rsid w:val="00C62249"/>
    <w:rsid w:val="00C921B8"/>
    <w:rsid w:val="00C959E1"/>
    <w:rsid w:val="00C96180"/>
    <w:rsid w:val="00CB4A4D"/>
    <w:rsid w:val="00D33F7B"/>
    <w:rsid w:val="00D42D7E"/>
    <w:rsid w:val="00D51373"/>
    <w:rsid w:val="00D97597"/>
    <w:rsid w:val="00DA2162"/>
    <w:rsid w:val="00E248A9"/>
    <w:rsid w:val="00E53741"/>
    <w:rsid w:val="00EB0232"/>
    <w:rsid w:val="00F30108"/>
    <w:rsid w:val="00F46558"/>
    <w:rsid w:val="00F71001"/>
    <w:rsid w:val="00F7582C"/>
    <w:rsid w:val="00F9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1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B023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97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73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1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B9E5F-90F5-446D-95F5-D8FA1F65C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Al</cp:lastModifiedBy>
  <cp:revision>20</cp:revision>
  <cp:lastPrinted>2014-12-17T10:30:00Z</cp:lastPrinted>
  <dcterms:created xsi:type="dcterms:W3CDTF">2014-10-14T15:08:00Z</dcterms:created>
  <dcterms:modified xsi:type="dcterms:W3CDTF">2015-01-30T13:58:00Z</dcterms:modified>
</cp:coreProperties>
</file>